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4F" w:rsidRPr="008B04F3" w:rsidRDefault="00ED3D4F" w:rsidP="008B04F3">
      <w:pPr>
        <w:spacing w:line="0" w:lineRule="atLeast"/>
        <w:ind w:right="20"/>
        <w:jc w:val="center"/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  <w:lang w:val="uk-UA"/>
        </w:rPr>
      </w:pPr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П</w:t>
      </w:r>
      <w:r w:rsidR="007F2925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 xml:space="preserve">лан </w:t>
      </w:r>
      <w:proofErr w:type="spellStart"/>
      <w:r w:rsidR="007F2925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роботи</w:t>
      </w:r>
      <w:proofErr w:type="spellEnd"/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 xml:space="preserve"> </w:t>
      </w:r>
      <w:proofErr w:type="spellStart"/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учнівського</w:t>
      </w:r>
      <w:proofErr w:type="spellEnd"/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 xml:space="preserve"> </w:t>
      </w:r>
      <w:proofErr w:type="spellStart"/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самоврядування</w:t>
      </w:r>
      <w:proofErr w:type="spellEnd"/>
    </w:p>
    <w:p w:rsidR="00ED3D4F" w:rsidRPr="008B04F3" w:rsidRDefault="00ED3D4F" w:rsidP="00ED3D4F">
      <w:pPr>
        <w:spacing w:line="2" w:lineRule="exact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36"/>
          <w:szCs w:val="32"/>
        </w:rPr>
      </w:pPr>
    </w:p>
    <w:p w:rsidR="00ED3D4F" w:rsidRPr="008B04F3" w:rsidRDefault="00F33B84" w:rsidP="00ED3D4F">
      <w:pPr>
        <w:spacing w:line="0" w:lineRule="atLeast"/>
        <w:jc w:val="center"/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</w:pPr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на 202</w:t>
      </w:r>
      <w:r w:rsidR="00B00585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  <w:lang w:val="uk-UA"/>
        </w:rPr>
        <w:t>4</w:t>
      </w:r>
      <w:r w:rsidR="007F2925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  <w:lang w:val="uk-UA"/>
        </w:rPr>
        <w:t xml:space="preserve"> </w:t>
      </w:r>
      <w:r w:rsidR="003D0C39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–</w:t>
      </w:r>
      <w:r w:rsidR="007F2925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  <w:lang w:val="uk-UA"/>
        </w:rPr>
        <w:t xml:space="preserve"> </w:t>
      </w:r>
      <w:proofErr w:type="gramStart"/>
      <w:r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202</w:t>
      </w:r>
      <w:r w:rsidR="00B00585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  <w:lang w:val="uk-UA"/>
        </w:rPr>
        <w:t>5</w:t>
      </w:r>
      <w:r w:rsidR="003D0C39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 xml:space="preserve"> </w:t>
      </w:r>
      <w:r w:rsidR="00ED3D4F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 xml:space="preserve"> </w:t>
      </w:r>
      <w:proofErr w:type="spellStart"/>
      <w:r w:rsidR="00ED3D4F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навчальний</w:t>
      </w:r>
      <w:proofErr w:type="spellEnd"/>
      <w:proofErr w:type="gramEnd"/>
      <w:r w:rsidR="00ED3D4F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 xml:space="preserve"> </w:t>
      </w:r>
      <w:proofErr w:type="spellStart"/>
      <w:r w:rsidR="00ED3D4F" w:rsidRPr="008B04F3">
        <w:rPr>
          <w:rFonts w:ascii="Times New Roman" w:eastAsia="Monotype Corsiva" w:hAnsi="Times New Roman" w:cs="Times New Roman"/>
          <w:b/>
          <w:i/>
          <w:iCs/>
          <w:color w:val="403152" w:themeColor="accent4" w:themeShade="80"/>
          <w:sz w:val="52"/>
          <w:szCs w:val="32"/>
        </w:rPr>
        <w:t>рік</w:t>
      </w:r>
      <w:proofErr w:type="spellEnd"/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032E24" w:rsidRPr="00B05BDF" w:rsidTr="004C2298">
        <w:trPr>
          <w:trHeight w:val="1064"/>
        </w:trPr>
        <w:tc>
          <w:tcPr>
            <w:tcW w:w="704" w:type="dxa"/>
            <w:shd w:val="clear" w:color="auto" w:fill="auto"/>
            <w:vAlign w:val="center"/>
          </w:tcPr>
          <w:p w:rsidR="00B05BDF" w:rsidRPr="00B05BDF" w:rsidRDefault="00032E24" w:rsidP="00B05B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2E24" w:rsidRPr="00B05BDF" w:rsidRDefault="00032E24" w:rsidP="00B05B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32E24" w:rsidRPr="00B05BDF" w:rsidRDefault="00032E24" w:rsidP="00B05BDF">
            <w:pPr>
              <w:spacing w:line="0" w:lineRule="atLeast"/>
              <w:ind w:left="9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32E24" w:rsidRPr="00B05BDF" w:rsidRDefault="00032E24" w:rsidP="00B05B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B05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032E24" w:rsidRPr="00B05BDF" w:rsidRDefault="00032E24" w:rsidP="00B05B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Відповідаль</w:t>
            </w:r>
            <w:r w:rsidRPr="00B05BDF"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</w:rPr>
              <w:t>ні</w:t>
            </w:r>
            <w:proofErr w:type="spellEnd"/>
          </w:p>
        </w:tc>
      </w:tr>
      <w:tr w:rsidR="008520F2" w:rsidRPr="00B05BDF" w:rsidTr="008B04F3">
        <w:trPr>
          <w:trHeight w:val="851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8520F2" w:rsidRPr="00744DDE" w:rsidRDefault="008520F2" w:rsidP="008520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8B04F3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ВЕРЕСЕНЬ</w:t>
            </w:r>
          </w:p>
          <w:p w:rsidR="008520F2" w:rsidRPr="00B05BDF" w:rsidRDefault="008520F2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8520F2" w:rsidRPr="00B05BDF" w:rsidTr="004C2298">
        <w:trPr>
          <w:trHeight w:val="1154"/>
        </w:trPr>
        <w:tc>
          <w:tcPr>
            <w:tcW w:w="704" w:type="dxa"/>
            <w:shd w:val="clear" w:color="auto" w:fill="auto"/>
            <w:vAlign w:val="center"/>
          </w:tcPr>
          <w:p w:rsidR="008520F2" w:rsidRDefault="008520F2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8520F2" w:rsidRPr="00744DDE" w:rsidRDefault="008520F2" w:rsidP="003D0C3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D0C39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День Знань </w:t>
            </w:r>
            <w:r w:rsidR="00744DDE">
              <w:rPr>
                <w:rFonts w:ascii="Times New Roman" w:hAnsi="Times New Roman" w:cs="Times New Roman"/>
                <w:sz w:val="28"/>
                <w:lang w:val="uk-UA"/>
              </w:rPr>
              <w:t xml:space="preserve"> «Добрий день, країно знань</w:t>
            </w:r>
            <w:r w:rsidRPr="003D0C39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0F2" w:rsidRPr="00B05BDF" w:rsidRDefault="008520F2" w:rsidP="008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.09</w:t>
            </w:r>
          </w:p>
          <w:p w:rsidR="008520F2" w:rsidRPr="00B05BDF" w:rsidRDefault="008520F2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8520F2" w:rsidRPr="00744DDE" w:rsidRDefault="00744DDE" w:rsidP="00744DDE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3D0C39" w:rsidRPr="00B05BDF" w:rsidTr="004C2298">
        <w:trPr>
          <w:trHeight w:val="746"/>
        </w:trPr>
        <w:tc>
          <w:tcPr>
            <w:tcW w:w="704" w:type="dxa"/>
            <w:shd w:val="clear" w:color="auto" w:fill="auto"/>
            <w:vAlign w:val="center"/>
          </w:tcPr>
          <w:p w:rsidR="003D0C39" w:rsidRDefault="003D0C39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  <w:r w:rsidR="008D28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3D0C39" w:rsidRPr="003D0C39" w:rsidRDefault="003D0C39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39">
              <w:rPr>
                <w:rFonts w:ascii="Times New Roman" w:hAnsi="Times New Roman" w:cs="Times New Roman"/>
                <w:sz w:val="28"/>
                <w:lang w:val="uk-UA"/>
              </w:rPr>
              <w:t>Рейди:</w:t>
            </w:r>
            <w:r w:rsidR="006909A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0C39">
              <w:rPr>
                <w:rFonts w:ascii="Times New Roman" w:hAnsi="Times New Roman" w:cs="Times New Roman"/>
                <w:sz w:val="28"/>
                <w:lang w:val="uk-UA"/>
              </w:rPr>
              <w:t>«Поведінка на перерві», «Чергування в класах»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C39" w:rsidRPr="00B05BDF" w:rsidRDefault="00626410" w:rsidP="0046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D0C39" w:rsidRPr="00B05BDF" w:rsidRDefault="00744DDE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="003D0C3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</w:tr>
      <w:tr w:rsidR="00032E24" w:rsidRPr="00B05BDF" w:rsidTr="004C2298">
        <w:trPr>
          <w:trHeight w:val="761"/>
        </w:trPr>
        <w:tc>
          <w:tcPr>
            <w:tcW w:w="704" w:type="dxa"/>
            <w:shd w:val="clear" w:color="auto" w:fill="auto"/>
            <w:vAlign w:val="center"/>
          </w:tcPr>
          <w:p w:rsidR="00032E24" w:rsidRPr="00A8120E" w:rsidRDefault="00A8120E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3</w:t>
            </w:r>
            <w:r w:rsidR="008D28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32E24" w:rsidRPr="00286999" w:rsidRDefault="00032E24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Вести 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боротьбу</w:t>
            </w:r>
            <w:proofErr w:type="spellEnd"/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з пропусками 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та</w:t>
            </w:r>
            <w:r w:rsidR="00B05BDF"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A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пізненнями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32E24" w:rsidRPr="00B05BDF" w:rsidRDefault="00032E24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Впродовж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року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32E24" w:rsidRPr="00B05BDF" w:rsidRDefault="00744DDE" w:rsidP="00744DDE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032E24" w:rsidRPr="00B05BDF" w:rsidTr="004C2298">
        <w:trPr>
          <w:trHeight w:val="999"/>
        </w:trPr>
        <w:tc>
          <w:tcPr>
            <w:tcW w:w="704" w:type="dxa"/>
            <w:shd w:val="clear" w:color="auto" w:fill="auto"/>
            <w:vAlign w:val="center"/>
          </w:tcPr>
          <w:p w:rsidR="00032E24" w:rsidRPr="00A8120E" w:rsidRDefault="00A8120E" w:rsidP="00461C89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  <w:r w:rsidR="008D28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7D1A86" w:rsidRPr="00286999" w:rsidRDefault="00032E24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Організовувати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учням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D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44DD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744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DDE">
              <w:rPr>
                <w:rFonts w:ascii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="00744DDE">
              <w:rPr>
                <w:rFonts w:ascii="Times New Roman" w:hAnsi="Times New Roman" w:cs="Times New Roman"/>
                <w:sz w:val="28"/>
                <w:szCs w:val="28"/>
              </w:rPr>
              <w:t xml:space="preserve"> в СЖ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2E24" w:rsidRPr="00B05BDF" w:rsidRDefault="00032E24" w:rsidP="00201FDA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 w:rsidR="00201FD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ересень 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32E24" w:rsidRPr="00B05BDF" w:rsidRDefault="00744DDE" w:rsidP="00744DDE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ab/>
              <w:t>Навчально-пізнавальна комісія</w:t>
            </w:r>
          </w:p>
        </w:tc>
      </w:tr>
      <w:tr w:rsidR="00032E24" w:rsidRPr="00B05BDF" w:rsidTr="004C2298">
        <w:trPr>
          <w:trHeight w:val="947"/>
        </w:trPr>
        <w:tc>
          <w:tcPr>
            <w:tcW w:w="704" w:type="dxa"/>
            <w:shd w:val="clear" w:color="auto" w:fill="auto"/>
            <w:vAlign w:val="center"/>
          </w:tcPr>
          <w:p w:rsidR="00032E24" w:rsidRPr="00A8120E" w:rsidRDefault="00A8120E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5</w:t>
            </w:r>
            <w:r w:rsidR="008D28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032E24" w:rsidRPr="007D1A86" w:rsidRDefault="007D1A86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6">
              <w:rPr>
                <w:rFonts w:ascii="Times New Roman" w:hAnsi="Times New Roman" w:cs="Times New Roman"/>
                <w:sz w:val="28"/>
                <w:lang w:val="uk-UA"/>
              </w:rPr>
              <w:t xml:space="preserve">Круглий стіл </w:t>
            </w:r>
            <w:r w:rsidRPr="007D1A86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 w:rsidRPr="007D1A86">
              <w:rPr>
                <w:rFonts w:ascii="Times New Roman" w:hAnsi="Times New Roman" w:cs="Times New Roman"/>
                <w:sz w:val="28"/>
              </w:rPr>
              <w:t>плануванню</w:t>
            </w:r>
            <w:proofErr w:type="spellEnd"/>
            <w:r w:rsidRPr="007D1A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D1A86">
              <w:rPr>
                <w:rFonts w:ascii="Times New Roman" w:hAnsi="Times New Roman" w:cs="Times New Roman"/>
                <w:sz w:val="28"/>
              </w:rPr>
              <w:t>роботи</w:t>
            </w:r>
            <w:proofErr w:type="spellEnd"/>
            <w:r w:rsidRPr="007D1A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D1A86">
              <w:rPr>
                <w:rFonts w:ascii="Times New Roman" w:hAnsi="Times New Roman" w:cs="Times New Roman"/>
                <w:sz w:val="28"/>
              </w:rPr>
              <w:t>учнівського</w:t>
            </w:r>
            <w:proofErr w:type="spellEnd"/>
            <w:r w:rsidRPr="007D1A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D1A86">
              <w:rPr>
                <w:rFonts w:ascii="Times New Roman" w:hAnsi="Times New Roman" w:cs="Times New Roman"/>
                <w:sz w:val="28"/>
              </w:rPr>
              <w:t>самоврядування</w:t>
            </w:r>
            <w:proofErr w:type="spellEnd"/>
            <w:r w:rsidRPr="007D1A86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7D1A86">
              <w:rPr>
                <w:rFonts w:ascii="Times New Roman" w:hAnsi="Times New Roman" w:cs="Times New Roman"/>
                <w:sz w:val="28"/>
                <w:lang w:val="uk-UA"/>
              </w:rPr>
              <w:t>пропонуй і роби</w:t>
            </w:r>
            <w:r w:rsidRPr="007D1A8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2E24" w:rsidRPr="00B05BDF" w:rsidRDefault="007D1A86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Вересень 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32E24" w:rsidRPr="00B05BDF" w:rsidRDefault="00C77C67" w:rsidP="007D1A86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  <w:tr w:rsidR="00B15E0C" w:rsidRPr="00B05BDF" w:rsidTr="004C2298">
        <w:trPr>
          <w:trHeight w:val="767"/>
        </w:trPr>
        <w:tc>
          <w:tcPr>
            <w:tcW w:w="704" w:type="dxa"/>
            <w:shd w:val="clear" w:color="auto" w:fill="auto"/>
            <w:vAlign w:val="center"/>
          </w:tcPr>
          <w:p w:rsidR="00B15E0C" w:rsidRPr="00A8120E" w:rsidRDefault="00A8120E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  <w:r w:rsidR="008D28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B15E0C" w:rsidRDefault="00B15E0C" w:rsidP="0020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грамотності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FDA" w:rsidRPr="00286999" w:rsidRDefault="00201FDA" w:rsidP="0020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Розмовляй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5E0C" w:rsidRPr="00B05BDF" w:rsidRDefault="00B15E0C" w:rsidP="0046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15E0C" w:rsidRPr="00B05BDF" w:rsidRDefault="00744DDE" w:rsidP="00744DDE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B15E0C" w:rsidRPr="00B05BDF" w:rsidTr="004C2298">
        <w:trPr>
          <w:trHeight w:val="1293"/>
        </w:trPr>
        <w:tc>
          <w:tcPr>
            <w:tcW w:w="704" w:type="dxa"/>
            <w:shd w:val="clear" w:color="auto" w:fill="auto"/>
            <w:vAlign w:val="center"/>
          </w:tcPr>
          <w:p w:rsidR="00B15E0C" w:rsidRPr="00A8120E" w:rsidRDefault="00A8120E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lastRenderedPageBreak/>
              <w:t>7</w:t>
            </w:r>
            <w:r w:rsidR="008520F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01FDA" w:rsidRDefault="00201FDA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0C" w:rsidRPr="00286999" w:rsidRDefault="00201FDA" w:rsidP="0020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заходи </w:t>
            </w:r>
            <w:r w:rsidR="00B15E0C"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proofErr w:type="spellStart"/>
            <w:r w:rsidR="00B15E0C" w:rsidRPr="00286999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="00B15E0C"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E0C" w:rsidRPr="0028699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B15E0C"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і спорту.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5E0C" w:rsidRPr="00B05BDF" w:rsidRDefault="00B15E0C" w:rsidP="0046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264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15E0C" w:rsidRPr="006B2456" w:rsidRDefault="006B2456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Спортивно-туристична комісія</w:t>
            </w:r>
          </w:p>
        </w:tc>
      </w:tr>
      <w:tr w:rsidR="00B15E0C" w:rsidRPr="00B05BDF" w:rsidTr="004C2298">
        <w:trPr>
          <w:trHeight w:val="834"/>
        </w:trPr>
        <w:tc>
          <w:tcPr>
            <w:tcW w:w="704" w:type="dxa"/>
            <w:shd w:val="clear" w:color="auto" w:fill="auto"/>
            <w:vAlign w:val="center"/>
          </w:tcPr>
          <w:p w:rsidR="00B15E0C" w:rsidRPr="00C461C8" w:rsidRDefault="00C461C8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8</w:t>
            </w:r>
            <w:r w:rsidR="008520F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B15E0C" w:rsidRPr="00286999" w:rsidRDefault="006B2456" w:rsidP="006B24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B15E0C"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позакласних заходах.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5E0C" w:rsidRPr="00B05BDF" w:rsidRDefault="00B15E0C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Впродовж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року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15E0C" w:rsidRPr="00B05BDF" w:rsidRDefault="00744DDE" w:rsidP="00B05BDF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B15E0C" w:rsidRPr="00B05BDF" w:rsidTr="004C2298">
        <w:trPr>
          <w:trHeight w:val="1230"/>
        </w:trPr>
        <w:tc>
          <w:tcPr>
            <w:tcW w:w="704" w:type="dxa"/>
            <w:shd w:val="clear" w:color="auto" w:fill="auto"/>
            <w:vAlign w:val="center"/>
          </w:tcPr>
          <w:p w:rsidR="00B15E0C" w:rsidRPr="00C461C8" w:rsidRDefault="00C461C8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9</w:t>
            </w:r>
            <w:r w:rsidR="008520F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01FDA" w:rsidRDefault="00201FDA" w:rsidP="00201F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01FDA">
              <w:rPr>
                <w:rFonts w:ascii="Times New Roman" w:hAnsi="Times New Roman" w:cs="Times New Roman"/>
                <w:b/>
                <w:sz w:val="28"/>
                <w:lang w:val="uk-UA"/>
              </w:rPr>
              <w:t>До Всесвітнього Дня Миру:</w:t>
            </w:r>
          </w:p>
          <w:p w:rsidR="00B15E0C" w:rsidRPr="00201FDA" w:rsidRDefault="00201FDA" w:rsidP="00201F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01FDA">
              <w:rPr>
                <w:rFonts w:ascii="Times New Roman" w:hAnsi="Times New Roman" w:cs="Times New Roman"/>
                <w:sz w:val="28"/>
                <w:lang w:val="uk-UA"/>
              </w:rPr>
              <w:t>участь у флешмобі «Голуб Миру»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5E0C" w:rsidRPr="00B05BDF" w:rsidRDefault="00201FDA" w:rsidP="0020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B15E0C"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15E0C" w:rsidRPr="00B05BDF" w:rsidRDefault="00744DDE" w:rsidP="00201FD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B15E0C" w:rsidRPr="00B05BDF" w:rsidTr="004C2298">
        <w:trPr>
          <w:trHeight w:val="845"/>
        </w:trPr>
        <w:tc>
          <w:tcPr>
            <w:tcW w:w="704" w:type="dxa"/>
            <w:shd w:val="clear" w:color="auto" w:fill="auto"/>
            <w:vAlign w:val="center"/>
          </w:tcPr>
          <w:p w:rsidR="00B15E0C" w:rsidRPr="00C461C8" w:rsidRDefault="00C461C8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10</w:t>
            </w:r>
            <w:r w:rsidR="008520F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B15E0C" w:rsidRPr="00C77C67" w:rsidRDefault="00C77C67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“Учнівське самоврядування: проблеми і перспективи”.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5E0C" w:rsidRPr="00B05BDF" w:rsidRDefault="00626410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</w:t>
            </w:r>
            <w:r w:rsidR="00C77C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.09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15E0C" w:rsidRPr="00B05BDF" w:rsidRDefault="00C77C67" w:rsidP="00B05BDF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  <w:tr w:rsidR="00461C89" w:rsidRPr="00B05BDF" w:rsidTr="004C2298">
        <w:trPr>
          <w:trHeight w:val="1122"/>
        </w:trPr>
        <w:tc>
          <w:tcPr>
            <w:tcW w:w="704" w:type="dxa"/>
            <w:shd w:val="clear" w:color="auto" w:fill="auto"/>
            <w:vAlign w:val="center"/>
          </w:tcPr>
          <w:p w:rsidR="00461C89" w:rsidRPr="00C461C8" w:rsidRDefault="00C461C8" w:rsidP="00461C89">
            <w:pPr>
              <w:spacing w:line="304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520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61C89" w:rsidRPr="00FA3C69" w:rsidRDefault="00461C89" w:rsidP="00286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відзначення Дня партизанської слави та річниці партизанського руху в Україні у період Другої світової війни 1939-1945 рр.(22 вересня) 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1C89" w:rsidRPr="00B05BDF" w:rsidRDefault="00461C89" w:rsidP="0046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61C89" w:rsidRPr="00B05BDF" w:rsidRDefault="00744DDE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461C89" w:rsidRPr="00B05BDF" w:rsidTr="004C2298">
        <w:trPr>
          <w:trHeight w:val="983"/>
        </w:trPr>
        <w:tc>
          <w:tcPr>
            <w:tcW w:w="704" w:type="dxa"/>
            <w:shd w:val="clear" w:color="auto" w:fill="auto"/>
            <w:vAlign w:val="center"/>
          </w:tcPr>
          <w:p w:rsidR="00461C89" w:rsidRPr="00C461C8" w:rsidRDefault="00C461C8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</w:t>
            </w:r>
            <w:r w:rsidR="00C77C6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  <w:r w:rsidR="008520F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61C89" w:rsidRPr="00286999" w:rsidRDefault="00461C89" w:rsidP="0028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Подаруй</w:t>
            </w:r>
            <w:proofErr w:type="spellEnd"/>
            <w:r w:rsidR="0023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бібліотеці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книгу</w:t>
            </w:r>
            <w:r w:rsidR="0023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бібліотек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61C89" w:rsidRPr="00B05BDF" w:rsidRDefault="00C77C67" w:rsidP="0046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30.09.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61C89" w:rsidRPr="00B05BDF" w:rsidRDefault="00744DDE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8520F2" w:rsidRPr="00B05BDF" w:rsidTr="004C2298">
        <w:trPr>
          <w:trHeight w:val="983"/>
        </w:trPr>
        <w:tc>
          <w:tcPr>
            <w:tcW w:w="704" w:type="dxa"/>
            <w:shd w:val="clear" w:color="auto" w:fill="auto"/>
            <w:vAlign w:val="center"/>
          </w:tcPr>
          <w:p w:rsidR="008520F2" w:rsidRDefault="008520F2" w:rsidP="00461C89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8520F2" w:rsidRPr="00286999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20F2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85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0F2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85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20F2">
              <w:rPr>
                <w:rFonts w:ascii="Times New Roman" w:hAnsi="Times New Roman" w:cs="Times New Roman"/>
                <w:sz w:val="28"/>
                <w:szCs w:val="28"/>
              </w:rPr>
              <w:t>для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</w:t>
            </w:r>
            <w:r w:rsidR="008520F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8520F2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="008520F2"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8520F2" w:rsidRPr="006B2456" w:rsidRDefault="006B2456" w:rsidP="0046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520F2" w:rsidRDefault="004C2298" w:rsidP="00461C89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95000A" w:rsidTr="004C2298">
        <w:trPr>
          <w:trHeight w:val="983"/>
        </w:trPr>
        <w:tc>
          <w:tcPr>
            <w:tcW w:w="704" w:type="dxa"/>
            <w:shd w:val="clear" w:color="auto" w:fill="auto"/>
            <w:vAlign w:val="center"/>
          </w:tcPr>
          <w:p w:rsidR="0095000A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95000A" w:rsidRPr="0095000A" w:rsidRDefault="0095000A" w:rsidP="009500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5000A" w:rsidRPr="0095000A" w:rsidRDefault="0095000A" w:rsidP="009500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95000A" w:rsidRDefault="0095000A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95000A" w:rsidRPr="0095000A" w:rsidTr="008B04F3">
        <w:trPr>
          <w:trHeight w:val="816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9A7818" w:rsidRPr="008B04F3" w:rsidRDefault="009A7818" w:rsidP="008B04F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95000A" w:rsidRPr="008B04F3" w:rsidRDefault="0095000A" w:rsidP="008B04F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B04F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ЖОВТЕНЬ</w:t>
            </w:r>
          </w:p>
        </w:tc>
      </w:tr>
      <w:tr w:rsidR="0095000A" w:rsidRPr="0095000A" w:rsidTr="004C2298">
        <w:trPr>
          <w:trHeight w:val="1273"/>
        </w:trPr>
        <w:tc>
          <w:tcPr>
            <w:tcW w:w="704" w:type="dxa"/>
            <w:shd w:val="clear" w:color="auto" w:fill="auto"/>
            <w:vAlign w:val="center"/>
          </w:tcPr>
          <w:p w:rsidR="0095000A" w:rsidRDefault="0095000A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95000A" w:rsidRPr="0095000A" w:rsidRDefault="0095000A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00A" w:rsidRPr="0095000A" w:rsidRDefault="0095000A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зовнішнього </w:t>
            </w:r>
            <w:r w:rsidRPr="00904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вигляду</w:t>
            </w:r>
            <w:r w:rsidRPr="00950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95000A" w:rsidRDefault="0095000A" w:rsidP="0095000A">
            <w:pPr>
              <w:spacing w:line="308" w:lineRule="exact"/>
              <w:ind w:left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місяця 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95000A" w:rsidRDefault="00744DDE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Навчально-пізнавальна комісія</w:t>
            </w:r>
          </w:p>
        </w:tc>
      </w:tr>
      <w:tr w:rsidR="00B00585" w:rsidRPr="0095000A" w:rsidTr="004C2298">
        <w:trPr>
          <w:trHeight w:val="1273"/>
        </w:trPr>
        <w:tc>
          <w:tcPr>
            <w:tcW w:w="704" w:type="dxa"/>
            <w:shd w:val="clear" w:color="auto" w:fill="auto"/>
            <w:vAlign w:val="center"/>
          </w:tcPr>
          <w:p w:rsidR="00B00585" w:rsidRDefault="00B00585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B00585" w:rsidRPr="00073FB4" w:rsidRDefault="00B00585" w:rsidP="00B0058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73FB4">
              <w:rPr>
                <w:rFonts w:ascii="Times New Roman" w:hAnsi="Times New Roman" w:cs="Times New Roman"/>
                <w:b/>
                <w:sz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ень захисника і захисниці, </w:t>
            </w:r>
            <w:r w:rsidRPr="00073FB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е</w:t>
            </w:r>
            <w:r w:rsidRPr="00073FB4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ь</w:t>
            </w:r>
            <w:r w:rsidRPr="00073FB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українського козацтва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  <w:p w:rsidR="00B00585" w:rsidRPr="00073FB4" w:rsidRDefault="00B00585" w:rsidP="00B0058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73FB4">
              <w:rPr>
                <w:rFonts w:ascii="Times New Roman" w:hAnsi="Times New Roman" w:cs="Times New Roman"/>
                <w:sz w:val="28"/>
                <w:lang w:val="uk-UA"/>
              </w:rPr>
              <w:t xml:space="preserve">- </w:t>
            </w:r>
            <w:proofErr w:type="spellStart"/>
            <w:r w:rsidRPr="00073FB4">
              <w:rPr>
                <w:rFonts w:ascii="Times New Roman" w:hAnsi="Times New Roman" w:cs="Times New Roman"/>
                <w:sz w:val="28"/>
                <w:lang w:val="uk-UA"/>
              </w:rPr>
              <w:t>Челендж</w:t>
            </w:r>
            <w:proofErr w:type="spellEnd"/>
            <w:r w:rsidRPr="00073FB4">
              <w:rPr>
                <w:rFonts w:ascii="Times New Roman" w:hAnsi="Times New Roman" w:cs="Times New Roman"/>
                <w:sz w:val="28"/>
                <w:lang w:val="uk-UA"/>
              </w:rPr>
              <w:t xml:space="preserve"> малюнків «Степ і воля – козацька доля»;</w:t>
            </w:r>
          </w:p>
          <w:p w:rsidR="00B00585" w:rsidRPr="0095000A" w:rsidRDefault="00B00585" w:rsidP="00B005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B4">
              <w:rPr>
                <w:rFonts w:ascii="Times New Roman" w:hAnsi="Times New Roman" w:cs="Times New Roman"/>
                <w:sz w:val="28"/>
                <w:lang w:val="uk-UA"/>
              </w:rPr>
              <w:t>-   Вікторина «Славні  часи козаччини»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585" w:rsidRPr="0095000A" w:rsidRDefault="00B00585" w:rsidP="00B0058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01.10.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00585" w:rsidRPr="00744DDE" w:rsidRDefault="00B00585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Спортивно-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туристична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1089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Милосердя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</w:t>
            </w:r>
            <w:r w:rsidR="006B2456">
              <w:rPr>
                <w:rFonts w:ascii="Times New Roman" w:hAnsi="Times New Roman" w:cs="Times New Roman"/>
                <w:sz w:val="28"/>
                <w:szCs w:val="28"/>
              </w:rPr>
              <w:t>дного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дня людей </w:t>
            </w:r>
            <w:proofErr w:type="spellStart"/>
            <w:r w:rsidR="006B2456">
              <w:rPr>
                <w:rFonts w:ascii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456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000A" w:rsidRPr="00B05BDF" w:rsidRDefault="00B00585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</w:t>
            </w:r>
            <w:r w:rsidR="006264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4C2298" w:rsidRDefault="004C2298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Волонтерська комісія</w:t>
            </w:r>
          </w:p>
        </w:tc>
      </w:tr>
      <w:tr w:rsidR="0095000A" w:rsidRPr="00B05BDF" w:rsidTr="004C2298">
        <w:trPr>
          <w:trHeight w:val="116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2456">
              <w:rPr>
                <w:rFonts w:ascii="Times New Roman" w:hAnsi="Times New Roman" w:cs="Times New Roman"/>
                <w:sz w:val="28"/>
                <w:szCs w:val="28"/>
              </w:rPr>
              <w:t>ідпочинку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6B24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B2456">
              <w:rPr>
                <w:rFonts w:ascii="Times New Roman" w:hAnsi="Times New Roman" w:cs="Times New Roman"/>
                <w:sz w:val="28"/>
                <w:szCs w:val="28"/>
              </w:rPr>
              <w:t>перервах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П</w:t>
            </w:r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744DDE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95000A" w:rsidRPr="00B05BDF" w:rsidTr="004C2298">
        <w:trPr>
          <w:trHeight w:val="2516"/>
        </w:trPr>
        <w:tc>
          <w:tcPr>
            <w:tcW w:w="704" w:type="dxa"/>
            <w:shd w:val="clear" w:color="auto" w:fill="auto"/>
            <w:vAlign w:val="center"/>
          </w:tcPr>
          <w:p w:rsidR="0095000A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073FB4" w:rsidRDefault="0095000A" w:rsidP="009500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3F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Святкування Дня працівника освіти:</w:t>
            </w:r>
          </w:p>
          <w:p w:rsidR="0095000A" w:rsidRPr="00073FB4" w:rsidRDefault="0095000A" w:rsidP="0095000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- привітан</w:t>
            </w:r>
            <w:r w:rsidR="006B2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вчителів та працівників ліцею</w:t>
            </w:r>
            <w:r w:rsidRPr="00073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«Зі святом вас, вчителі»;</w:t>
            </w:r>
          </w:p>
          <w:p w:rsidR="0095000A" w:rsidRPr="00073FB4" w:rsidRDefault="0095000A" w:rsidP="0095000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 вчителів-пенсіонерів «Вчитель не повинен бути самотнім»;</w:t>
            </w:r>
          </w:p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B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073FB4">
              <w:rPr>
                <w:rFonts w:ascii="Times New Roman" w:hAnsi="Times New Roman" w:cs="Times New Roman"/>
                <w:sz w:val="28"/>
                <w:szCs w:val="28"/>
              </w:rPr>
              <w:t>учнівського</w:t>
            </w:r>
            <w:proofErr w:type="spellEnd"/>
            <w:r w:rsidRPr="00073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FB4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0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Default="00626410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0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  <w:r w:rsidR="0095000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.10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Default="004C2298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</w:pPr>
            <w:r w:rsidRPr="004C2298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  <w:t>Інформаційна комісія</w:t>
            </w:r>
          </w:p>
          <w:p w:rsidR="0095000A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95000A" w:rsidRPr="00073FB4" w:rsidRDefault="00744DDE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95000A" w:rsidRPr="00B05BDF" w:rsidTr="004C2298">
        <w:trPr>
          <w:trHeight w:val="979"/>
        </w:trPr>
        <w:tc>
          <w:tcPr>
            <w:tcW w:w="704" w:type="dxa"/>
            <w:shd w:val="clear" w:color="auto" w:fill="auto"/>
            <w:vAlign w:val="center"/>
          </w:tcPr>
          <w:p w:rsidR="0095000A" w:rsidRDefault="00B00585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20</w:t>
            </w:r>
            <w:r w:rsidR="0095000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Чарівні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фарби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до  Дня</w:t>
            </w:r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.10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Default="004C2298" w:rsidP="004C2298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1093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7513" w:type="dxa"/>
            <w:shd w:val="clear" w:color="auto" w:fill="auto"/>
          </w:tcPr>
          <w:p w:rsidR="003705F5" w:rsidRDefault="003705F5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здорового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B05BDF" w:rsidRDefault="00626410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  <w:r w:rsidR="0095000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.10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4C2298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Спортивно-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туристична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B00585" w:rsidRPr="00B00585" w:rsidTr="004C2298">
        <w:trPr>
          <w:trHeight w:val="1093"/>
        </w:trPr>
        <w:tc>
          <w:tcPr>
            <w:tcW w:w="704" w:type="dxa"/>
            <w:shd w:val="clear" w:color="auto" w:fill="auto"/>
            <w:vAlign w:val="center"/>
          </w:tcPr>
          <w:p w:rsidR="00B00585" w:rsidRDefault="00B00585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B00585" w:rsidRPr="00B00585" w:rsidRDefault="00B00585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Дня української писемності та мови: </w:t>
            </w:r>
            <w:r w:rsidRPr="00CC6DAF">
              <w:rPr>
                <w:rFonts w:ascii="Times New Roman" w:hAnsi="Times New Roman" w:cs="Times New Roman"/>
                <w:sz w:val="28"/>
                <w:lang w:val="uk-UA"/>
              </w:rPr>
              <w:t>«Цікаві сторінки української писемності»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585" w:rsidRPr="00B00585" w:rsidRDefault="00B00585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00585" w:rsidRPr="00B00585" w:rsidRDefault="00B00585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95000A" w:rsidRPr="00B05BDF" w:rsidTr="004C2298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00A" w:rsidRPr="00286999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Участь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  <w:r w:rsidR="0095000A"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00A" w:rsidRPr="00286999">
              <w:rPr>
                <w:rFonts w:ascii="Times New Roman" w:hAnsi="Times New Roman" w:cs="Times New Roman"/>
                <w:sz w:val="28"/>
                <w:szCs w:val="28"/>
              </w:rPr>
              <w:t>святах</w:t>
            </w:r>
            <w:proofErr w:type="spellEnd"/>
            <w:r w:rsidR="0095000A"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="0095000A" w:rsidRPr="00286999">
              <w:rPr>
                <w:rFonts w:ascii="Times New Roman" w:hAnsi="Times New Roman" w:cs="Times New Roman"/>
                <w:sz w:val="28"/>
                <w:szCs w:val="28"/>
              </w:rPr>
              <w:t>змаганнях</w:t>
            </w:r>
            <w:proofErr w:type="spellEnd"/>
            <w:r w:rsidR="0095000A"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Впродовж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року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744DDE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95000A" w:rsidRPr="00B05BDF" w:rsidTr="004C2298">
        <w:trPr>
          <w:trHeight w:val="983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способу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Впродовж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року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4C2298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Спортивно-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туристична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1344"/>
        </w:trPr>
        <w:tc>
          <w:tcPr>
            <w:tcW w:w="704" w:type="dxa"/>
            <w:shd w:val="clear" w:color="auto" w:fill="auto"/>
            <w:vAlign w:val="center"/>
          </w:tcPr>
          <w:p w:rsidR="0095000A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6B2456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5000A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95000A" w:rsidRP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Default="004C2298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1344"/>
        </w:trPr>
        <w:tc>
          <w:tcPr>
            <w:tcW w:w="704" w:type="dxa"/>
            <w:shd w:val="clear" w:color="auto" w:fill="auto"/>
            <w:vAlign w:val="center"/>
          </w:tcPr>
          <w:p w:rsidR="0095000A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C77C67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  <w:tr w:rsidR="0095000A" w:rsidRPr="00B05BDF" w:rsidTr="004C2298">
        <w:trPr>
          <w:trHeight w:val="1344"/>
        </w:trPr>
        <w:tc>
          <w:tcPr>
            <w:tcW w:w="704" w:type="dxa"/>
            <w:shd w:val="clear" w:color="auto" w:fill="auto"/>
          </w:tcPr>
          <w:p w:rsidR="0095000A" w:rsidRPr="0095000A" w:rsidRDefault="0095000A" w:rsidP="00FA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B00585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95000A" w:rsidRDefault="0095000A" w:rsidP="009500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95000A" w:rsidRDefault="0095000A" w:rsidP="00FA14AD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95000A" w:rsidRPr="0095000A" w:rsidRDefault="0095000A" w:rsidP="009500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95000A" w:rsidRPr="00B05BDF" w:rsidTr="008B04F3">
        <w:trPr>
          <w:trHeight w:val="1344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9A7818" w:rsidRPr="00C873EA" w:rsidRDefault="009A7818" w:rsidP="00B0058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95000A" w:rsidRPr="00073FB4" w:rsidRDefault="0095000A" w:rsidP="00C873EA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C873E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ЛИСТОПАД</w:t>
            </w:r>
          </w:p>
        </w:tc>
      </w:tr>
      <w:tr w:rsidR="0095000A" w:rsidRPr="00B05BDF" w:rsidTr="004C2298">
        <w:trPr>
          <w:trHeight w:val="1292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304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513" w:type="dxa"/>
            <w:shd w:val="clear" w:color="auto" w:fill="auto"/>
          </w:tcPr>
          <w:p w:rsidR="0095000A" w:rsidRDefault="0095000A" w:rsidP="0095000A">
            <w:pPr>
              <w:spacing w:line="304" w:lineRule="exact"/>
              <w:ind w:left="100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  <w:p w:rsidR="0095000A" w:rsidRPr="00744DDE" w:rsidRDefault="00744DDE" w:rsidP="00744DD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Рейд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95000A" w:rsidRPr="00CC6DAF">
              <w:rPr>
                <w:rFonts w:ascii="Times New Roman" w:hAnsi="Times New Roman" w:cs="Times New Roman"/>
                <w:sz w:val="28"/>
              </w:rPr>
              <w:t>Перевірка</w:t>
            </w:r>
            <w:proofErr w:type="spellEnd"/>
            <w:r w:rsidR="0095000A" w:rsidRPr="00CC6DA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5000A" w:rsidRPr="00CC6DAF">
              <w:rPr>
                <w:rFonts w:ascii="Times New Roman" w:hAnsi="Times New Roman" w:cs="Times New Roman"/>
                <w:sz w:val="28"/>
              </w:rPr>
              <w:t>зовнішнього</w:t>
            </w:r>
            <w:proofErr w:type="spellEnd"/>
            <w:r w:rsidR="0095000A" w:rsidRPr="00CC6DA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000A" w:rsidRPr="00CC6DAF">
              <w:rPr>
                <w:rFonts w:ascii="Times New Roman" w:hAnsi="Times New Roman" w:cs="Times New Roman"/>
                <w:sz w:val="28"/>
                <w:lang w:val="uk-UA"/>
              </w:rPr>
              <w:t>вигляду</w:t>
            </w:r>
            <w:r w:rsidR="0095000A" w:rsidRPr="00CC6DA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5000A" w:rsidRPr="00CC6DAF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="0095000A" w:rsidRPr="00CC6DA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CC6DAF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6DAF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744DDE" w:rsidP="00744DDE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513" w:type="dxa"/>
            <w:shd w:val="clear" w:color="auto" w:fill="auto"/>
          </w:tcPr>
          <w:p w:rsidR="0095000A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толерантності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5000A" w:rsidRDefault="0095000A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DDE" w:rsidRPr="00744DDE" w:rsidRDefault="00744DDE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B005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.11.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744DDE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uk-UA"/>
              </w:rPr>
              <w:t xml:space="preserve">Навчально-пізнавальна комісія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uk-UA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uk-UA"/>
              </w:rPr>
              <w:t xml:space="preserve"> культури та дозвілля</w:t>
            </w:r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95000A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«16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сексуальної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та сексуального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CC492B" w:rsidRDefault="0095000A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CC492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B00585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«В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єдності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сила </w:t>
            </w: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народу»  до</w:t>
            </w:r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Гідності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000A" w:rsidRPr="00CC492B" w:rsidRDefault="0095000A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49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05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CC492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CC492B" w:rsidRDefault="004C2298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Профілактичні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заходи 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Шкідливі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звички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до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відмови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паління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000A" w:rsidRPr="00CC492B" w:rsidRDefault="0095000A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C49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05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CC492B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CC492B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 xml:space="preserve">Спортивно-туристична комісія </w:t>
            </w:r>
            <w:r w:rsidR="0095000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Психолог</w:t>
            </w:r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«На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колінах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стою перед вами –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сповідаю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жалобу свою» </w:t>
            </w: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до  Дня</w:t>
            </w:r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жертв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голодоморів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000A" w:rsidRPr="00CC492B" w:rsidRDefault="0095000A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05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CC492B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Pr="00C461C8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000A" w:rsidRPr="00CC492B" w:rsidRDefault="00626410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B005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.11 – 2</w:t>
            </w:r>
            <w:r w:rsidR="00B005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="0095000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CC492B" w:rsidRDefault="00744DDE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286999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000A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00A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5000A">
              <w:rPr>
                <w:rFonts w:ascii="Times New Roman" w:hAnsi="Times New Roman" w:cs="Times New Roman"/>
                <w:sz w:val="28"/>
                <w:szCs w:val="28"/>
              </w:rPr>
              <w:t>для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</w:t>
            </w:r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5000A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="0095000A"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95000A" w:rsidRP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5000A" w:rsidRDefault="004C2298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95000A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95000A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500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5000A" w:rsidRPr="00C77C67" w:rsidRDefault="0095000A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95000A" w:rsidRPr="00B05BDF" w:rsidRDefault="0095000A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  <w:tr w:rsidR="00FA14AD" w:rsidRPr="00B05BDF" w:rsidTr="004C2298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B00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95000A" w:rsidRDefault="00FA14AD" w:rsidP="00FA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4AD" w:rsidRPr="0095000A" w:rsidRDefault="00FA14AD" w:rsidP="00FA14AD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FA14AD" w:rsidRPr="0095000A" w:rsidRDefault="00FA14AD" w:rsidP="00FA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FA14AD" w:rsidRPr="00B05BDF" w:rsidTr="008B04F3">
        <w:trPr>
          <w:trHeight w:val="1149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FA14AD" w:rsidRPr="00744DDE" w:rsidRDefault="00FA14AD" w:rsidP="009500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</w:rPr>
            </w:pPr>
            <w:r w:rsidRPr="00C873EA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uk-UA"/>
              </w:rPr>
              <w:lastRenderedPageBreak/>
              <w:t>ГРУДЕНЬ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Заходи  «</w:t>
            </w:r>
            <w:proofErr w:type="spellStart"/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попереджений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– той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захищений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СНІДом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A14AD" w:rsidRPr="00CC492B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01.12</w:t>
            </w:r>
          </w:p>
          <w:p w:rsidR="00FA14AD" w:rsidRPr="00CC492B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CC492B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Благодійна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«Твори добро,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інвалідів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A14AD" w:rsidRDefault="00FA14AD" w:rsidP="0095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4AD" w:rsidRPr="00C226CA" w:rsidRDefault="00FA14AD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C226CA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744DDE" w:rsidRPr="00B05BDF" w:rsidRDefault="004C2298" w:rsidP="00744DDE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  <w:p w:rsidR="00FA14AD" w:rsidRPr="00B05BDF" w:rsidRDefault="00FA14AD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2835" w:type="dxa"/>
            <w:shd w:val="clear" w:color="auto" w:fill="auto"/>
          </w:tcPr>
          <w:p w:rsidR="00FA14AD" w:rsidRPr="00C226CA" w:rsidRDefault="00FA14AD" w:rsidP="009500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226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226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Default="009912AC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FA14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95000A" w:rsidRDefault="00FA14AD" w:rsidP="00FA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4AD" w:rsidRPr="0095000A" w:rsidRDefault="00FA14AD" w:rsidP="00FA14AD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FA14AD" w:rsidRPr="0095000A" w:rsidRDefault="00FA14AD" w:rsidP="00FA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Патріотичні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заходи 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Українським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збройним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силам слава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нині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повік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!» до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06.12</w:t>
            </w: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Спортивно-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туристична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3705F5" w:rsidRDefault="003705F5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14AD" w:rsidRPr="00FA3C6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</w:t>
            </w: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пам’яті «Твій </w:t>
            </w:r>
            <w:proofErr w:type="spellStart"/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біль,Україно</w:t>
            </w:r>
            <w:proofErr w:type="spellEnd"/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Чорнобиль» до  Дня вшанування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аварії на Чорнобильській АЕС (14 грудня)</w:t>
            </w:r>
          </w:p>
        </w:tc>
        <w:tc>
          <w:tcPr>
            <w:tcW w:w="2835" w:type="dxa"/>
            <w:shd w:val="clear" w:color="auto" w:fill="auto"/>
          </w:tcPr>
          <w:p w:rsidR="003705F5" w:rsidRPr="00744DDE" w:rsidRDefault="003705F5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</w:t>
            </w: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744DDE" w:rsidP="00744DDE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6B2456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Pr="00286999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святкування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2456" w:rsidRDefault="006B2456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A14AD" w:rsidRPr="00C226CA" w:rsidRDefault="00626410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19.12. – 2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FA14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.12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C2298" w:rsidRDefault="004C2298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Pr="00286999" w:rsidRDefault="006B2456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2298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4C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2298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4C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сайту</w:t>
            </w:r>
            <w:proofErr w:type="gramEnd"/>
            <w:r w:rsidR="004C22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A14AD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14AD" w:rsidRP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Default="004C2298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C061D0">
        <w:trPr>
          <w:trHeight w:val="1279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Default="00FA14AD" w:rsidP="0095000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FA14AD" w:rsidRPr="00C77C67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4AD" w:rsidRPr="00B05BDF" w:rsidRDefault="00FA14AD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FA14AD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FA14AD" w:rsidRPr="00B05BDF" w:rsidTr="008B04F3">
        <w:trPr>
          <w:trHeight w:val="1149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C061D0" w:rsidRDefault="00C061D0" w:rsidP="008B04F3">
            <w:pPr>
              <w:shd w:val="clear" w:color="auto" w:fill="92D050"/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8"/>
                <w:szCs w:val="48"/>
                <w:shd w:val="clear" w:color="auto" w:fill="00B0F0"/>
                <w:lang w:val="uk-UA"/>
              </w:rPr>
            </w:pPr>
          </w:p>
          <w:p w:rsidR="00FA14AD" w:rsidRPr="00C873EA" w:rsidRDefault="00C873EA" w:rsidP="00C873E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48"/>
                <w:szCs w:val="48"/>
                <w:shd w:val="clear" w:color="auto" w:fill="00B0F0"/>
                <w:lang w:val="uk-UA"/>
              </w:rPr>
              <w:t>Січень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Патріотичний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флешмоб  до</w:t>
            </w:r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СоборностіУкраїни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A14AD" w:rsidRPr="00C226CA" w:rsidRDefault="00626410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A14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дайджест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Свіча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Голокосту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згасне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жертв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Голокосту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(27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:rsidR="00FA14AD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27.01</w:t>
            </w: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FA14AD" w:rsidRPr="0088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ейд «Скажімо  «Ні» запізненням »</w:t>
            </w:r>
          </w:p>
        </w:tc>
        <w:tc>
          <w:tcPr>
            <w:tcW w:w="2835" w:type="dxa"/>
            <w:shd w:val="clear" w:color="auto" w:fill="auto"/>
          </w:tcPr>
          <w:p w:rsidR="00FA14AD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B2456" w:rsidRDefault="006B2456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6B245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6B245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6B245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  <w:p w:rsidR="00FA14AD" w:rsidRDefault="00FA14AD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Pr="006B2456" w:rsidRDefault="006B2456" w:rsidP="006B24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стану </w:t>
            </w:r>
            <w:proofErr w:type="spellStart"/>
            <w:r w:rsidR="00FA14AD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куточків</w:t>
            </w:r>
          </w:p>
        </w:tc>
        <w:tc>
          <w:tcPr>
            <w:tcW w:w="2835" w:type="dxa"/>
            <w:shd w:val="clear" w:color="auto" w:fill="auto"/>
          </w:tcPr>
          <w:p w:rsid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14AD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6B2456" w:rsidRDefault="006B2456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14AD" w:rsidRDefault="009912AC" w:rsidP="00C873EA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513" w:type="dxa"/>
            <w:shd w:val="clear" w:color="auto" w:fill="auto"/>
          </w:tcPr>
          <w:p w:rsidR="00FA14AD" w:rsidRDefault="00FA14AD" w:rsidP="00FA14A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A14AD" w:rsidRPr="0095000A" w:rsidRDefault="00FA14AD" w:rsidP="00C873EA">
            <w:pPr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4AD" w:rsidRPr="0095000A" w:rsidRDefault="009912AC" w:rsidP="004C2298">
            <w:pPr>
              <w:spacing w:line="30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FA14AD"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FA14AD" w:rsidRDefault="00FA14AD" w:rsidP="00FA14AD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  <w:p w:rsidR="00FA14AD" w:rsidRPr="0095000A" w:rsidRDefault="00FA14AD" w:rsidP="004C22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4C2298" w:rsidRDefault="004C2298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C2298" w:rsidRDefault="004C2298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Pr="00286999" w:rsidRDefault="00FA14AD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Заходи "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Трагедія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Крут: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крізь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призму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минулого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сучасн</w:t>
            </w:r>
            <w:r w:rsidR="006B2456">
              <w:rPr>
                <w:rFonts w:ascii="Times New Roman" w:hAnsi="Times New Roman" w:cs="Times New Roman"/>
                <w:sz w:val="28"/>
                <w:szCs w:val="28"/>
              </w:rPr>
              <w:t>ого"до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="006B2456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456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="006B2456">
              <w:rPr>
                <w:rFonts w:ascii="Times New Roman" w:hAnsi="Times New Roman" w:cs="Times New Roman"/>
                <w:sz w:val="28"/>
                <w:szCs w:val="28"/>
              </w:rPr>
              <w:t xml:space="preserve"> Крут 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14AD" w:rsidRPr="00C226CA" w:rsidRDefault="00626410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FA14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.01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4C2298">
        <w:trPr>
          <w:trHeight w:val="987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6B2456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2298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4C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2298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4C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22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сайту</w:t>
            </w:r>
            <w:proofErr w:type="gramEnd"/>
            <w:r w:rsidR="004C22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A14AD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FA14AD" w:rsidRP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Default="004C2298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4C2298">
        <w:trPr>
          <w:trHeight w:val="987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C77C67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4AD" w:rsidRPr="00B05BDF" w:rsidRDefault="00FA14AD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FA14AD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FA14AD" w:rsidRPr="00B05BDF" w:rsidTr="008B04F3">
        <w:trPr>
          <w:trHeight w:val="1149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FA14AD" w:rsidRDefault="00FA14AD" w:rsidP="0095000A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52"/>
                <w:szCs w:val="28"/>
              </w:rPr>
            </w:pPr>
          </w:p>
          <w:p w:rsidR="00FA14AD" w:rsidRPr="00744DDE" w:rsidRDefault="00744DDE" w:rsidP="00744DDE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  <w:t>Лютий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“Разом для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найкращого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Інтернету”до</w:t>
            </w:r>
            <w:proofErr w:type="spellEnd"/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безпечного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4C2298" w:rsidP="004C2298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C22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Інформаційна комісія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Заходи «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Локальні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конфлікти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, причини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до 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держав.</w:t>
            </w:r>
          </w:p>
        </w:tc>
        <w:tc>
          <w:tcPr>
            <w:tcW w:w="2835" w:type="dxa"/>
            <w:shd w:val="clear" w:color="auto" w:fill="auto"/>
          </w:tcPr>
          <w:p w:rsidR="00FA14AD" w:rsidRDefault="00FA14AD" w:rsidP="0095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8F0B3E" w:rsidRDefault="008F0B3E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D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Валентина.</w:t>
            </w:r>
          </w:p>
          <w:p w:rsidR="008F0B3E" w:rsidRPr="00286999" w:rsidRDefault="008F0B3E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F0B3E" w:rsidRDefault="008F0B3E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14.02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744DDE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C2298" w:rsidRDefault="004C2298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14AD" w:rsidRPr="00FA3C6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Патріотичні заходи «Небесна сотня у наших серцях» до Дня вшанування подвигів учасників Революції гідності й увічнення пам’яті Героїв Небесної Сотні.</w:t>
            </w:r>
          </w:p>
        </w:tc>
        <w:tc>
          <w:tcPr>
            <w:tcW w:w="2835" w:type="dxa"/>
            <w:shd w:val="clear" w:color="auto" w:fill="auto"/>
          </w:tcPr>
          <w:p w:rsid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A14AD" w:rsidRPr="00C226CA" w:rsidRDefault="009912AC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  <w:r w:rsidR="00FA14AD"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4C2298" w:rsidP="0095000A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Pr="00C461C8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FA14AD" w:rsidP="0095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рідної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A14AD" w:rsidRPr="00C226CA" w:rsidRDefault="00FA14AD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21.02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Pr="00B05BDF" w:rsidRDefault="004C2298" w:rsidP="004C2298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FA14AD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FA14AD" w:rsidRDefault="00FA14AD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A14AD" w:rsidRPr="00286999" w:rsidRDefault="006B2456" w:rsidP="006B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14AD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A14AD">
              <w:rPr>
                <w:rFonts w:ascii="Times New Roman" w:hAnsi="Times New Roman" w:cs="Times New Roman"/>
                <w:sz w:val="28"/>
                <w:szCs w:val="28"/>
              </w:rPr>
              <w:t>для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A14AD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="00FA14AD"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FA14AD" w:rsidRPr="004C2298" w:rsidRDefault="004C2298" w:rsidP="009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A14AD" w:rsidRDefault="004C2298" w:rsidP="0095000A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8F0B3E" w:rsidRPr="00B05BDF" w:rsidTr="00C061D0">
        <w:trPr>
          <w:trHeight w:val="855"/>
        </w:trPr>
        <w:tc>
          <w:tcPr>
            <w:tcW w:w="704" w:type="dxa"/>
            <w:shd w:val="clear" w:color="auto" w:fill="auto"/>
            <w:vAlign w:val="center"/>
          </w:tcPr>
          <w:p w:rsidR="008F0B3E" w:rsidRDefault="009912AC" w:rsidP="0095000A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  <w:r w:rsidR="008F0B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8F0B3E" w:rsidRDefault="008F0B3E" w:rsidP="00C061D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C061D0" w:rsidRPr="0095000A" w:rsidRDefault="00C061D0" w:rsidP="00715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0B3E" w:rsidRPr="0095000A" w:rsidRDefault="008F0B3E" w:rsidP="00715C7C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8F0B3E" w:rsidRDefault="008F0B3E" w:rsidP="00715C7C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  <w:p w:rsidR="008F0B3E" w:rsidRPr="0095000A" w:rsidRDefault="008F0B3E" w:rsidP="00715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C77C67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C061D0" w:rsidRPr="00B05BDF" w:rsidTr="008B04F3">
        <w:trPr>
          <w:trHeight w:val="1149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C061D0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4"/>
                <w:szCs w:val="28"/>
              </w:rPr>
            </w:pPr>
          </w:p>
          <w:p w:rsidR="00C061D0" w:rsidRPr="00744DDE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  <w:t>Березень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Шевченківських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226CA" w:rsidRDefault="009912AC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6-7</w:t>
            </w:r>
            <w:r w:rsidR="00C061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.03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744DDE" w:rsidRDefault="00C061D0" w:rsidP="00C061D0">
            <w:pPr>
              <w:spacing w:line="308" w:lineRule="exact"/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  <w:t>Комісія культури та дозвілля</w:t>
            </w:r>
          </w:p>
          <w:p w:rsidR="00C061D0" w:rsidRPr="00B05BDF" w:rsidRDefault="00C061D0" w:rsidP="00C061D0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6B245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Навчально-пізнавальна</w:t>
            </w:r>
            <w:proofErr w:type="spellEnd"/>
            <w:r w:rsidRPr="006B245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6B245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061D0" w:rsidRPr="0095000A" w:rsidRDefault="00C061D0" w:rsidP="00C06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95000A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C061D0" w:rsidRDefault="00C061D0" w:rsidP="00C061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  <w:p w:rsidR="00C061D0" w:rsidRPr="0095000A" w:rsidRDefault="00C061D0" w:rsidP="00C06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Всес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вітнього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.03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8800E2" w:rsidRDefault="00C061D0" w:rsidP="00C061D0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Відео-поради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вберегти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61D0" w:rsidRPr="00BC3C62" w:rsidRDefault="00C061D0" w:rsidP="00C061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Всесвітнього Дня Землі.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21.03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C061D0" w:rsidRPr="004C22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9912AC" w:rsidRPr="00C77C67" w:rsidRDefault="009912AC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</w:tbl>
    <w:p w:rsidR="009912AC" w:rsidRDefault="009912AC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C061D0" w:rsidRPr="00B05BDF" w:rsidTr="008B04F3">
        <w:trPr>
          <w:trHeight w:val="1149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C061D0" w:rsidRPr="00744DDE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  <w:lastRenderedPageBreak/>
              <w:t>Квітень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птахів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Підгодуємо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птахів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9912AC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C061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книги.</w:t>
            </w: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</w:pPr>
          </w:p>
          <w:p w:rsidR="00C061D0" w:rsidRPr="00B05BDF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05BDF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  <w:t xml:space="preserve"> </w:t>
            </w:r>
            <w:r w:rsidRPr="004C2298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  <w:t>Волонтерська комісія</w:t>
            </w:r>
          </w:p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9912AC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="00C061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кольоровий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03.04 – 07.04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EC3E5D" w:rsidRDefault="00C061D0" w:rsidP="00C061D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C3E5D">
              <w:rPr>
                <w:rFonts w:ascii="Times New Roman" w:hAnsi="Times New Roman" w:cs="Times New Roman"/>
                <w:b/>
                <w:sz w:val="28"/>
              </w:rPr>
              <w:t>Тиждень</w:t>
            </w:r>
            <w:proofErr w:type="spellEnd"/>
            <w:r w:rsidRPr="00EC3E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C3E5D">
              <w:rPr>
                <w:rFonts w:ascii="Times New Roman" w:hAnsi="Times New Roman" w:cs="Times New Roman"/>
                <w:b/>
                <w:sz w:val="28"/>
              </w:rPr>
              <w:t>пожежної</w:t>
            </w:r>
            <w:proofErr w:type="spellEnd"/>
            <w:r w:rsidRPr="00EC3E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C3E5D">
              <w:rPr>
                <w:rFonts w:ascii="Times New Roman" w:hAnsi="Times New Roman" w:cs="Times New Roman"/>
                <w:b/>
                <w:sz w:val="28"/>
              </w:rPr>
              <w:t>безпеки</w:t>
            </w:r>
            <w:proofErr w:type="spellEnd"/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D"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proofErr w:type="spellStart"/>
            <w:r w:rsidRPr="00EC3E5D">
              <w:rPr>
                <w:rFonts w:ascii="Times New Roman" w:hAnsi="Times New Roman" w:cs="Times New Roman"/>
                <w:sz w:val="28"/>
              </w:rPr>
              <w:t>агітстінівок</w:t>
            </w:r>
            <w:proofErr w:type="spellEnd"/>
            <w:r w:rsidRPr="00EC3E5D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EC3E5D">
              <w:rPr>
                <w:rFonts w:ascii="Times New Roman" w:hAnsi="Times New Roman" w:cs="Times New Roman"/>
                <w:sz w:val="28"/>
              </w:rPr>
              <w:t>Від</w:t>
            </w:r>
            <w:proofErr w:type="spellEnd"/>
            <w:r w:rsidRPr="00EC3E5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C3E5D">
              <w:rPr>
                <w:rFonts w:ascii="Times New Roman" w:hAnsi="Times New Roman" w:cs="Times New Roman"/>
                <w:sz w:val="28"/>
              </w:rPr>
              <w:t>пожежі</w:t>
            </w:r>
            <w:proofErr w:type="spellEnd"/>
            <w:r w:rsidRPr="00EC3E5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C3E5D">
              <w:rPr>
                <w:rFonts w:ascii="Times New Roman" w:hAnsi="Times New Roman" w:cs="Times New Roman"/>
                <w:sz w:val="28"/>
              </w:rPr>
              <w:t>захистись</w:t>
            </w:r>
            <w:proofErr w:type="spellEnd"/>
            <w:r w:rsidRPr="00EC3E5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2835" w:type="dxa"/>
            <w:shd w:val="clear" w:color="auto" w:fill="auto"/>
          </w:tcPr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10.04 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446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EC3E5D" w:rsidRDefault="00C061D0" w:rsidP="00C061D0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Операція ЧП (чистота та порядок)</w:t>
            </w:r>
            <w:r w:rsidRPr="008800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00E2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8800E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8800E2">
              <w:rPr>
                <w:rFonts w:ascii="Times New Roman" w:hAnsi="Times New Roman" w:cs="Times New Roman"/>
                <w:sz w:val="28"/>
                <w:szCs w:val="28"/>
              </w:rPr>
              <w:t>пам’ятників</w:t>
            </w:r>
            <w:proofErr w:type="spellEnd"/>
            <w:r w:rsidRPr="0088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88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тетиротії</w:t>
            </w:r>
            <w:proofErr w:type="spellEnd"/>
            <w:r w:rsidRPr="0088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</w:t>
            </w:r>
            <w:r w:rsidRPr="008800E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891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змагання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Відео-челенд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5" w:type="dxa"/>
            <w:shd w:val="clear" w:color="auto" w:fill="auto"/>
          </w:tcPr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061D0" w:rsidRPr="00C226CA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C226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Спортивно-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туристична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Дня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724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05</w:t>
            </w:r>
            <w:r w:rsidRPr="00C724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Врятуємо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природу»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724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21.04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D13141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7513" w:type="dxa"/>
            <w:shd w:val="clear" w:color="auto" w:fill="auto"/>
          </w:tcPr>
          <w:p w:rsidR="00C061D0" w:rsidRPr="00FA3C6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Міжнародного дня пам’яті жертв радіаційних аварій та катастроф та річниці Чорнобильської трагедії (26 квітня).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Акція: «Ми пам’ятаємо…»</w:t>
            </w:r>
          </w:p>
        </w:tc>
        <w:tc>
          <w:tcPr>
            <w:tcW w:w="2835" w:type="dxa"/>
            <w:shd w:val="clear" w:color="auto" w:fill="auto"/>
          </w:tcPr>
          <w:p w:rsidR="00C061D0" w:rsidRPr="00C724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131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9912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D131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.04</w:t>
            </w:r>
          </w:p>
          <w:p w:rsidR="00C061D0" w:rsidRPr="00D13141" w:rsidRDefault="00C061D0" w:rsidP="00C0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D13141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C061D0" w:rsidRPr="00D13141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C061D0" w:rsidRPr="004C22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D13141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80. </w:t>
            </w:r>
          </w:p>
        </w:tc>
        <w:tc>
          <w:tcPr>
            <w:tcW w:w="7513" w:type="dxa"/>
            <w:shd w:val="clear" w:color="auto" w:fill="auto"/>
          </w:tcPr>
          <w:p w:rsidR="00C061D0" w:rsidRPr="0095000A" w:rsidRDefault="00C061D0" w:rsidP="008B04F3">
            <w:pPr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95000A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C061D0" w:rsidRDefault="00C061D0" w:rsidP="00C061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  <w:p w:rsidR="00C061D0" w:rsidRPr="0095000A" w:rsidRDefault="00C061D0" w:rsidP="00C06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C061D0" w:rsidRPr="00D13141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7513" w:type="dxa"/>
            <w:shd w:val="clear" w:color="auto" w:fill="auto"/>
          </w:tcPr>
          <w:p w:rsidR="00C061D0" w:rsidRPr="00C77C67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2835"/>
        <w:gridCol w:w="3817"/>
      </w:tblGrid>
      <w:tr w:rsidR="00C061D0" w:rsidRPr="00D13141" w:rsidTr="008B04F3">
        <w:trPr>
          <w:trHeight w:val="1149"/>
        </w:trPr>
        <w:tc>
          <w:tcPr>
            <w:tcW w:w="14869" w:type="dxa"/>
            <w:gridSpan w:val="4"/>
            <w:shd w:val="clear" w:color="auto" w:fill="92D050"/>
            <w:vAlign w:val="center"/>
          </w:tcPr>
          <w:p w:rsidR="00C061D0" w:rsidRPr="00744DDE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  <w:lang w:val="uk-UA"/>
              </w:rPr>
              <w:lastRenderedPageBreak/>
              <w:t xml:space="preserve">ТРАВЕНЬ 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примирення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річниці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Перемоги над нацизмом у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Європі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(9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«Мак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пам'яті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061D0" w:rsidRPr="003D0EB2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24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C724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Дня </w:t>
            </w:r>
            <w:proofErr w:type="spell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Європа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родина!»</w:t>
            </w:r>
          </w:p>
        </w:tc>
        <w:tc>
          <w:tcPr>
            <w:tcW w:w="2835" w:type="dxa"/>
            <w:shd w:val="clear" w:color="auto" w:fill="auto"/>
          </w:tcPr>
          <w:p w:rsidR="00C061D0" w:rsidRDefault="00C061D0" w:rsidP="00C0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061D0" w:rsidRPr="00C724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  <w:r w:rsidRPr="00C724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Дня </w:t>
            </w:r>
            <w:proofErr w:type="spellStart"/>
            <w:proofErr w:type="gramStart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>матері</w:t>
            </w:r>
            <w:proofErr w:type="spellEnd"/>
            <w:r w:rsidRPr="002869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«Мама і я»</w:t>
            </w:r>
          </w:p>
        </w:tc>
        <w:tc>
          <w:tcPr>
            <w:tcW w:w="2835" w:type="dxa"/>
            <w:shd w:val="clear" w:color="auto" w:fill="auto"/>
          </w:tcPr>
          <w:p w:rsidR="00C061D0" w:rsidRPr="00C72498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Pr="00C724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715C7C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</w:pPr>
            <w:r w:rsidRPr="00744DDE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pStyle w:val="20"/>
              <w:shd w:val="clear" w:color="auto" w:fill="auto"/>
              <w:spacing w:line="302" w:lineRule="exact"/>
              <w:rPr>
                <w:sz w:val="28"/>
                <w:szCs w:val="28"/>
              </w:rPr>
            </w:pPr>
            <w:r w:rsidRPr="00286999">
              <w:rPr>
                <w:sz w:val="28"/>
                <w:szCs w:val="28"/>
                <w:lang w:val="en-US"/>
              </w:rPr>
              <w:t>FAMELY</w:t>
            </w:r>
            <w:r w:rsidRPr="00286999">
              <w:rPr>
                <w:sz w:val="28"/>
                <w:szCs w:val="28"/>
                <w:lang w:val="uk-UA"/>
              </w:rPr>
              <w:t xml:space="preserve"> </w:t>
            </w:r>
            <w:r w:rsidRPr="00286999">
              <w:rPr>
                <w:sz w:val="28"/>
                <w:szCs w:val="28"/>
                <w:lang w:val="en-US"/>
              </w:rPr>
              <w:t>FEST</w:t>
            </w:r>
            <w:r w:rsidRPr="00286999">
              <w:rPr>
                <w:sz w:val="28"/>
                <w:szCs w:val="28"/>
              </w:rPr>
              <w:t xml:space="preserve"> </w:t>
            </w:r>
            <w:proofErr w:type="gramStart"/>
            <w:r w:rsidRPr="00286999">
              <w:rPr>
                <w:sz w:val="28"/>
                <w:szCs w:val="28"/>
              </w:rPr>
              <w:t xml:space="preserve">до  </w:t>
            </w:r>
            <w:proofErr w:type="spellStart"/>
            <w:r w:rsidRPr="00286999">
              <w:rPr>
                <w:sz w:val="28"/>
                <w:szCs w:val="28"/>
              </w:rPr>
              <w:t>Всесвітнього</w:t>
            </w:r>
            <w:proofErr w:type="spellEnd"/>
            <w:proofErr w:type="gramEnd"/>
            <w:r w:rsidRPr="00286999">
              <w:rPr>
                <w:sz w:val="28"/>
                <w:szCs w:val="28"/>
              </w:rPr>
              <w:t xml:space="preserve"> дня </w:t>
            </w:r>
            <w:proofErr w:type="spellStart"/>
            <w:r w:rsidRPr="00286999">
              <w:rPr>
                <w:sz w:val="28"/>
                <w:szCs w:val="28"/>
              </w:rPr>
              <w:t>родини</w:t>
            </w:r>
            <w:proofErr w:type="spellEnd"/>
            <w:r w:rsidRPr="00286999">
              <w:rPr>
                <w:sz w:val="28"/>
                <w:szCs w:val="28"/>
                <w:lang w:val="uk-UA"/>
              </w:rPr>
              <w:t xml:space="preserve"> </w:t>
            </w:r>
          </w:p>
          <w:p w:rsidR="00C061D0" w:rsidRPr="00286999" w:rsidRDefault="00C061D0" w:rsidP="00C061D0">
            <w:pPr>
              <w:pStyle w:val="20"/>
              <w:shd w:val="clear" w:color="auto" w:fill="auto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</w:t>
            </w:r>
            <w:proofErr w:type="spellStart"/>
            <w:r>
              <w:rPr>
                <w:sz w:val="28"/>
                <w:szCs w:val="28"/>
              </w:rPr>
              <w:t>челендж</w:t>
            </w:r>
            <w:proofErr w:type="spellEnd"/>
            <w:r>
              <w:rPr>
                <w:sz w:val="28"/>
                <w:szCs w:val="28"/>
              </w:rPr>
              <w:t xml:space="preserve">: «Родина у </w:t>
            </w:r>
            <w:proofErr w:type="spellStart"/>
            <w:r>
              <w:rPr>
                <w:sz w:val="28"/>
                <w:szCs w:val="28"/>
              </w:rPr>
              <w:t>світлинах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061D0" w:rsidRPr="00C72498" w:rsidRDefault="00C061D0" w:rsidP="00C06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7249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7513" w:type="dxa"/>
            <w:shd w:val="clear" w:color="auto" w:fill="auto"/>
          </w:tcPr>
          <w:p w:rsidR="00C061D0" w:rsidRDefault="00C061D0" w:rsidP="00C061D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061D0" w:rsidRPr="0095000A" w:rsidRDefault="00C061D0" w:rsidP="00C06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Інтернет-</w:t>
            </w:r>
            <w:proofErr w:type="spellStart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челенджі</w:t>
            </w:r>
            <w:proofErr w:type="spellEnd"/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, конкурси, згідно календаря святкових днів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95000A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>Протягом місяця</w:t>
            </w:r>
          </w:p>
        </w:tc>
        <w:tc>
          <w:tcPr>
            <w:tcW w:w="3817" w:type="dxa"/>
            <w:shd w:val="clear" w:color="auto" w:fill="auto"/>
          </w:tcPr>
          <w:p w:rsidR="00C061D0" w:rsidRDefault="00C061D0" w:rsidP="00C061D0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  <w:p w:rsidR="00C061D0" w:rsidRPr="0095000A" w:rsidRDefault="00C061D0" w:rsidP="00C06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Учнівське самоврядування</w:t>
            </w:r>
            <w:r w:rsidRPr="0095000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C061D0" w:rsidRPr="00B05BDF" w:rsidTr="004C2298">
        <w:trPr>
          <w:trHeight w:val="114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pStyle w:val="20"/>
              <w:shd w:val="clear" w:color="auto" w:fill="auto"/>
              <w:spacing w:line="302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Флешмоб до Дня </w:t>
            </w:r>
            <w:proofErr w:type="spellStart"/>
            <w:proofErr w:type="gramStart"/>
            <w:r>
              <w:rPr>
                <w:sz w:val="28"/>
                <w:szCs w:val="28"/>
              </w:rPr>
              <w:t>Вишиванки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Вишиванка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 xml:space="preserve"> модно!»</w:t>
            </w:r>
          </w:p>
        </w:tc>
        <w:tc>
          <w:tcPr>
            <w:tcW w:w="2835" w:type="dxa"/>
            <w:shd w:val="clear" w:color="auto" w:fill="auto"/>
          </w:tcPr>
          <w:p w:rsidR="00C061D0" w:rsidRPr="00450FC0" w:rsidRDefault="00C061D0" w:rsidP="00C06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.05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450FC0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культури</w:t>
            </w:r>
            <w:proofErr w:type="spellEnd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та </w:t>
            </w:r>
            <w:proofErr w:type="spellStart"/>
            <w:r w:rsidRPr="00744D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дозвілля</w:t>
            </w:r>
            <w:proofErr w:type="spellEnd"/>
          </w:p>
        </w:tc>
      </w:tr>
      <w:tr w:rsidR="00C061D0" w:rsidRPr="00B05BDF" w:rsidTr="004C2298">
        <w:trPr>
          <w:trHeight w:val="1259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89. 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сайту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1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Фейсбук.</w:t>
            </w:r>
          </w:p>
        </w:tc>
        <w:tc>
          <w:tcPr>
            <w:tcW w:w="2835" w:type="dxa"/>
            <w:shd w:val="clear" w:color="auto" w:fill="auto"/>
          </w:tcPr>
          <w:p w:rsidR="00C061D0" w:rsidRPr="006B2456" w:rsidRDefault="00C061D0" w:rsidP="00C0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Default="00C061D0" w:rsidP="00C061D0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Інформаційна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60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10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7513" w:type="dxa"/>
            <w:shd w:val="clear" w:color="auto" w:fill="auto"/>
          </w:tcPr>
          <w:p w:rsidR="00C061D0" w:rsidRPr="00C77C67" w:rsidRDefault="00C061D0" w:rsidP="00C0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6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Засідання учнівського самоврядування </w:t>
            </w:r>
            <w:r w:rsidRPr="00C77C6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рада</w:t>
            </w:r>
          </w:p>
        </w:tc>
      </w:tr>
      <w:tr w:rsidR="00C061D0" w:rsidRPr="00B05BDF" w:rsidTr="004C2298">
        <w:trPr>
          <w:trHeight w:val="1684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3C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шановувати пам'ять 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ветераніів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війни,</w:t>
            </w:r>
          </w:p>
          <w:p w:rsidR="00C061D0" w:rsidRPr="00286999" w:rsidRDefault="00C061D0" w:rsidP="00C061D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учасників АТО, чорнобильців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покладання квітів до пам’ятних знаків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загиблим воїнів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CC35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ідвідувати могили загиблих воїнів,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35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покладання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35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квітів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Впродовж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року</w:t>
            </w:r>
          </w:p>
          <w:p w:rsidR="00C061D0" w:rsidRPr="00450FC0" w:rsidRDefault="00C061D0" w:rsidP="00C061D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(згідно плану)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543"/>
        </w:trPr>
        <w:tc>
          <w:tcPr>
            <w:tcW w:w="704" w:type="dxa"/>
            <w:shd w:val="clear" w:color="auto" w:fill="auto"/>
            <w:vAlign w:val="center"/>
          </w:tcPr>
          <w:p w:rsidR="00C061D0" w:rsidRPr="00C461C8" w:rsidRDefault="00C061D0" w:rsidP="00C061D0">
            <w:pPr>
              <w:spacing w:line="30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7513" w:type="dxa"/>
            <w:shd w:val="clear" w:color="auto" w:fill="auto"/>
          </w:tcPr>
          <w:p w:rsidR="00C061D0" w:rsidRPr="00286999" w:rsidRDefault="00C061D0" w:rsidP="00C061D0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Допомагати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ветеранам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часникам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війни</w:t>
            </w:r>
            <w:proofErr w:type="spellEnd"/>
            <w:proofErr w:type="gram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учасникам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АТО та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їхнім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сім’ям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акції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Милосердя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» людям,</w:t>
            </w:r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8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Волонтерська</w:t>
            </w:r>
            <w:proofErr w:type="spellEnd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C229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комісія</w:t>
            </w:r>
            <w:proofErr w:type="spellEnd"/>
          </w:p>
        </w:tc>
      </w:tr>
      <w:tr w:rsidR="00C061D0" w:rsidRPr="00B05BDF" w:rsidTr="004C2298">
        <w:trPr>
          <w:trHeight w:val="1124"/>
        </w:trPr>
        <w:tc>
          <w:tcPr>
            <w:tcW w:w="704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7513" w:type="dxa"/>
            <w:shd w:val="clear" w:color="auto" w:fill="auto"/>
          </w:tcPr>
          <w:p w:rsidR="00C061D0" w:rsidRPr="00B05BDF" w:rsidRDefault="00C061D0" w:rsidP="00C061D0">
            <w:pPr>
              <w:spacing w:line="30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Висвітлювати події життя 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сайті 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Pr="00B05B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B05B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B05BDF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Інформаційна комісія</w:t>
            </w:r>
          </w:p>
        </w:tc>
      </w:tr>
      <w:tr w:rsidR="00C061D0" w:rsidRPr="00B05BDF" w:rsidTr="00B00585">
        <w:trPr>
          <w:trHeight w:val="391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5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Свято Останнього дзвоника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30.0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5</w:t>
            </w: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.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</w:tbl>
    <w:p w:rsidR="008B04F3" w:rsidRDefault="008B04F3">
      <w:r>
        <w:br w:type="page"/>
      </w:r>
    </w:p>
    <w:tbl>
      <w:tblPr>
        <w:tblW w:w="148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503"/>
        <w:gridCol w:w="2835"/>
        <w:gridCol w:w="3827"/>
      </w:tblGrid>
      <w:tr w:rsidR="00C061D0" w:rsidRPr="00B05BDF" w:rsidTr="008B04F3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5" w:type="dxa"/>
            <w:gridSpan w:val="3"/>
            <w:shd w:val="clear" w:color="auto" w:fill="92D050"/>
            <w:vAlign w:val="center"/>
          </w:tcPr>
          <w:p w:rsidR="00C061D0" w:rsidRPr="00626410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</w:rPr>
            </w:pPr>
            <w:r w:rsidRPr="00626410">
              <w:rPr>
                <w:rFonts w:ascii="Times New Roman" w:eastAsia="Times New Roman" w:hAnsi="Times New Roman" w:cs="Times New Roman"/>
                <w:b/>
                <w:w w:val="99"/>
                <w:sz w:val="40"/>
                <w:szCs w:val="40"/>
              </w:rPr>
              <w:t>ЧЕРВЕНЬ</w:t>
            </w:r>
          </w:p>
        </w:tc>
      </w:tr>
      <w:tr w:rsidR="00C061D0" w:rsidRPr="00B05BDF" w:rsidTr="00AD7745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Відзначення Міжнародного дня захисту дітей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01.06.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C061D0" w:rsidRPr="00B05BDF" w:rsidTr="00AD7745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Відзначення Міжнародного дня друзів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08.06.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C061D0" w:rsidRPr="00B05BDF" w:rsidTr="00AD7745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Флешмоб до Всесвітнього дня донора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14.06.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дозвілля, волонтерська комісія</w:t>
            </w:r>
          </w:p>
        </w:tc>
      </w:tr>
      <w:tr w:rsidR="00C061D0" w:rsidRPr="00B05BDF" w:rsidTr="00AD7745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:rsidR="00C061D0" w:rsidRDefault="00C061D0" w:rsidP="00C061D0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A1B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 xml:space="preserve">Загальношкільне свято «Тато – захисник своєї </w:t>
            </w:r>
            <w:proofErr w:type="spellStart"/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сім.ї</w:t>
            </w:r>
            <w:proofErr w:type="spellEnd"/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 xml:space="preserve"> та своєї країни»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16.06.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Комісія культури та дозвілля</w:t>
            </w:r>
          </w:p>
        </w:tc>
      </w:tr>
      <w:tr w:rsidR="00C061D0" w:rsidRPr="00B05BDF" w:rsidTr="00AD7745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:rsidR="00C061D0" w:rsidRDefault="004A1B27" w:rsidP="00C061D0">
            <w:pPr>
              <w:spacing w:line="308" w:lineRule="exact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  <w:r w:rsidR="00C061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День Конституції України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28.06.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61D0" w:rsidRPr="00313BCE" w:rsidRDefault="00C061D0" w:rsidP="00C061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  <w:r w:rsidRPr="00313BC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Навчально-пізнавальна комісія</w:t>
            </w:r>
          </w:p>
        </w:tc>
      </w:tr>
    </w:tbl>
    <w:p w:rsidR="00DB3531" w:rsidRDefault="00DB3531" w:rsidP="009F0258">
      <w:bookmarkStart w:id="0" w:name="_GoBack"/>
      <w:bookmarkEnd w:id="0"/>
    </w:p>
    <w:sectPr w:rsidR="00DB3531" w:rsidSect="00E71CFB">
      <w:pgSz w:w="16838" w:h="11906" w:orient="landscape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2C8"/>
    <w:multiLevelType w:val="hybridMultilevel"/>
    <w:tmpl w:val="FFC83CA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0C640B9"/>
    <w:multiLevelType w:val="hybridMultilevel"/>
    <w:tmpl w:val="616C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524"/>
    <w:multiLevelType w:val="hybridMultilevel"/>
    <w:tmpl w:val="B1C43D88"/>
    <w:lvl w:ilvl="0" w:tplc="A2AE6F90">
      <w:numFmt w:val="bullet"/>
      <w:lvlText w:val=""/>
      <w:lvlJc w:val="left"/>
      <w:pPr>
        <w:ind w:left="8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E842E0A"/>
    <w:multiLevelType w:val="hybridMultilevel"/>
    <w:tmpl w:val="CF9E56C2"/>
    <w:lvl w:ilvl="0" w:tplc="A2AE6F90">
      <w:numFmt w:val="bullet"/>
      <w:lvlText w:val=""/>
      <w:lvlJc w:val="left"/>
      <w:pPr>
        <w:ind w:left="12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6130917"/>
    <w:multiLevelType w:val="hybridMultilevel"/>
    <w:tmpl w:val="D12C240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A0611CD"/>
    <w:multiLevelType w:val="hybridMultilevel"/>
    <w:tmpl w:val="680C16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1429DB2">
      <w:start w:val="1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49A6"/>
    <w:multiLevelType w:val="hybridMultilevel"/>
    <w:tmpl w:val="37225E14"/>
    <w:lvl w:ilvl="0" w:tplc="E8B8900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3ED216F"/>
    <w:multiLevelType w:val="hybridMultilevel"/>
    <w:tmpl w:val="C178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4F"/>
    <w:rsid w:val="00032E24"/>
    <w:rsid w:val="00073FB4"/>
    <w:rsid w:val="000F1131"/>
    <w:rsid w:val="001455A6"/>
    <w:rsid w:val="001752C2"/>
    <w:rsid w:val="001E62EA"/>
    <w:rsid w:val="00201FDA"/>
    <w:rsid w:val="002355ED"/>
    <w:rsid w:val="00286999"/>
    <w:rsid w:val="00291F25"/>
    <w:rsid w:val="002A1DCE"/>
    <w:rsid w:val="003004CA"/>
    <w:rsid w:val="00313BCE"/>
    <w:rsid w:val="003705F5"/>
    <w:rsid w:val="00386B62"/>
    <w:rsid w:val="00387A39"/>
    <w:rsid w:val="003B5F85"/>
    <w:rsid w:val="003D0C39"/>
    <w:rsid w:val="003D0EB2"/>
    <w:rsid w:val="00400211"/>
    <w:rsid w:val="00450FC0"/>
    <w:rsid w:val="00461C89"/>
    <w:rsid w:val="00476964"/>
    <w:rsid w:val="004A1B27"/>
    <w:rsid w:val="004C2298"/>
    <w:rsid w:val="00510465"/>
    <w:rsid w:val="00520E44"/>
    <w:rsid w:val="00571210"/>
    <w:rsid w:val="00586BF2"/>
    <w:rsid w:val="00626410"/>
    <w:rsid w:val="00663D09"/>
    <w:rsid w:val="0066464B"/>
    <w:rsid w:val="006909A3"/>
    <w:rsid w:val="006B2456"/>
    <w:rsid w:val="00715C7C"/>
    <w:rsid w:val="00725263"/>
    <w:rsid w:val="007367DD"/>
    <w:rsid w:val="00744DDE"/>
    <w:rsid w:val="007776E6"/>
    <w:rsid w:val="007D1A86"/>
    <w:rsid w:val="007D72EE"/>
    <w:rsid w:val="007F2925"/>
    <w:rsid w:val="008520F2"/>
    <w:rsid w:val="008B04F3"/>
    <w:rsid w:val="008D288A"/>
    <w:rsid w:val="008D3477"/>
    <w:rsid w:val="008F0B3E"/>
    <w:rsid w:val="00900C92"/>
    <w:rsid w:val="00904C72"/>
    <w:rsid w:val="0095000A"/>
    <w:rsid w:val="00990295"/>
    <w:rsid w:val="009912AC"/>
    <w:rsid w:val="009932D3"/>
    <w:rsid w:val="009A7818"/>
    <w:rsid w:val="009F0258"/>
    <w:rsid w:val="00A362AB"/>
    <w:rsid w:val="00A53238"/>
    <w:rsid w:val="00A8120E"/>
    <w:rsid w:val="00AD7745"/>
    <w:rsid w:val="00AE2A23"/>
    <w:rsid w:val="00B00585"/>
    <w:rsid w:val="00B05BDF"/>
    <w:rsid w:val="00B15E0C"/>
    <w:rsid w:val="00B3227F"/>
    <w:rsid w:val="00BC3C62"/>
    <w:rsid w:val="00BF4892"/>
    <w:rsid w:val="00C061D0"/>
    <w:rsid w:val="00C226CA"/>
    <w:rsid w:val="00C461C8"/>
    <w:rsid w:val="00C72498"/>
    <w:rsid w:val="00C77C67"/>
    <w:rsid w:val="00C873EA"/>
    <w:rsid w:val="00CC354F"/>
    <w:rsid w:val="00CC492B"/>
    <w:rsid w:val="00CC6DAF"/>
    <w:rsid w:val="00D13141"/>
    <w:rsid w:val="00DB3531"/>
    <w:rsid w:val="00E01DBB"/>
    <w:rsid w:val="00E17110"/>
    <w:rsid w:val="00E71CFB"/>
    <w:rsid w:val="00EC3E5D"/>
    <w:rsid w:val="00ED3D4F"/>
    <w:rsid w:val="00F32852"/>
    <w:rsid w:val="00F33B84"/>
    <w:rsid w:val="00F845F6"/>
    <w:rsid w:val="00F923B2"/>
    <w:rsid w:val="00FA14AD"/>
    <w:rsid w:val="00FA3C69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AEAF"/>
  <w15:docId w15:val="{43779F03-F91C-664F-850F-F082331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258"/>
    <w:pPr>
      <w:spacing w:after="0" w:line="240" w:lineRule="auto"/>
    </w:pPr>
  </w:style>
  <w:style w:type="character" w:customStyle="1" w:styleId="212pt">
    <w:name w:val="Основной текст (2) + 12 pt"/>
    <w:basedOn w:val="a0"/>
    <w:rsid w:val="00B15E0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15E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B15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15E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15E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pt1">
    <w:name w:val="Основной текст (2) + 12 pt;Курсив"/>
    <w:basedOn w:val="2"/>
    <w:rsid w:val="00461C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;Полужирный"/>
    <w:basedOn w:val="2"/>
    <w:rsid w:val="00461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styleId="a5">
    <w:name w:val="Strong"/>
    <w:basedOn w:val="a0"/>
    <w:uiPriority w:val="22"/>
    <w:qFormat/>
    <w:rsid w:val="00CC492B"/>
    <w:rPr>
      <w:b/>
      <w:bCs/>
    </w:rPr>
  </w:style>
  <w:style w:type="character" w:customStyle="1" w:styleId="214pt">
    <w:name w:val="Основной текст (2) + 14 pt"/>
    <w:basedOn w:val="2"/>
    <w:rsid w:val="00C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1">
    <w:name w:val="Обычный1"/>
    <w:uiPriority w:val="99"/>
    <w:rsid w:val="00BC3C62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0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0A71-A5BD-4F8E-BB28-3545AC7D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11</cp:revision>
  <cp:lastPrinted>2024-02-12T17:32:00Z</cp:lastPrinted>
  <dcterms:created xsi:type="dcterms:W3CDTF">2022-07-14T09:15:00Z</dcterms:created>
  <dcterms:modified xsi:type="dcterms:W3CDTF">2024-10-10T08:59:00Z</dcterms:modified>
</cp:coreProperties>
</file>